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C4" w:rsidRDefault="00831DC4" w:rsidP="00831DC4">
      <w:pPr>
        <w:ind w:left="-180" w:firstLine="180"/>
        <w:jc w:val="both"/>
        <w:rPr>
          <w:b/>
          <w:bCs/>
          <w:sz w:val="40"/>
          <w:szCs w:val="40"/>
          <w:u w:val="single"/>
        </w:rPr>
      </w:pPr>
      <w:r>
        <w:rPr>
          <w:b/>
          <w:bCs/>
          <w:sz w:val="32"/>
          <w:szCs w:val="32"/>
        </w:rPr>
        <w:t xml:space="preserve">                       </w:t>
      </w:r>
      <w:r>
        <w:rPr>
          <w:b/>
          <w:bCs/>
          <w:sz w:val="40"/>
          <w:szCs w:val="40"/>
          <w:u w:val="single"/>
        </w:rPr>
        <w:t>П   Р   Е   Д   Л   О   Ж   Е   Н   И   Е</w:t>
      </w:r>
    </w:p>
    <w:p w:rsidR="00831DC4" w:rsidRDefault="00831DC4" w:rsidP="00831DC4">
      <w:pPr>
        <w:ind w:left="-180" w:firstLine="180"/>
        <w:jc w:val="both"/>
        <w:rPr>
          <w:b/>
          <w:bCs/>
          <w:sz w:val="32"/>
          <w:szCs w:val="32"/>
          <w:u w:val="single"/>
        </w:rPr>
      </w:pPr>
    </w:p>
    <w:p w:rsidR="00831DC4" w:rsidRDefault="00831DC4" w:rsidP="00831DC4">
      <w:pPr>
        <w:ind w:left="-180" w:firstLine="18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З  А</w:t>
      </w:r>
    </w:p>
    <w:p w:rsidR="00831DC4" w:rsidRDefault="00831DC4" w:rsidP="00831DC4">
      <w:pPr>
        <w:ind w:left="-180" w:firstLine="1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ДЕЙНОСТ НА ЧИТАЛИЩЕ “</w:t>
      </w:r>
      <w:r w:rsidRPr="00831DC4">
        <w:rPr>
          <w:b/>
          <w:bCs/>
          <w:sz w:val="32"/>
          <w:szCs w:val="32"/>
        </w:rPr>
        <w:t>ПРОСВЕТА-1920</w:t>
      </w:r>
      <w:r>
        <w:rPr>
          <w:b/>
          <w:bCs/>
          <w:sz w:val="32"/>
          <w:szCs w:val="32"/>
        </w:rPr>
        <w:t xml:space="preserve">  г.” – С. МУРСАЛЕВО ЗА 2022 ГОДИНА</w:t>
      </w:r>
    </w:p>
    <w:p w:rsidR="00831DC4" w:rsidRDefault="00831DC4" w:rsidP="00831DC4">
      <w:pPr>
        <w:ind w:left="-180" w:firstLine="180"/>
        <w:jc w:val="center"/>
        <w:rPr>
          <w:sz w:val="32"/>
          <w:szCs w:val="32"/>
        </w:rPr>
      </w:pPr>
    </w:p>
    <w:p w:rsidR="00831DC4" w:rsidRDefault="00831DC4" w:rsidP="00831DC4">
      <w:pPr>
        <w:ind w:left="-180" w:firstLine="1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І. МЕРОПРИЯТИЯ, КОИТО НЧ „ПРОСВЕТА-1920  г.” ЩЕ ОРГАНИЗИРА И ПРОВЕДЕ ПРЕЗ 2022 г.</w:t>
      </w:r>
    </w:p>
    <w:p w:rsidR="00831DC4" w:rsidRDefault="00831DC4" w:rsidP="00831DC4">
      <w:pPr>
        <w:ind w:left="-180" w:firstLine="180"/>
        <w:rPr>
          <w:b/>
          <w:bCs/>
          <w:sz w:val="32"/>
          <w:szCs w:val="32"/>
        </w:rPr>
      </w:pPr>
    </w:p>
    <w:p w:rsidR="00831DC4" w:rsidRDefault="00831DC4" w:rsidP="00831DC4">
      <w:pPr>
        <w:ind w:left="-180" w:firstLine="18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>
        <w:rPr>
          <w:b/>
          <w:bCs/>
          <w:sz w:val="32"/>
          <w:szCs w:val="32"/>
        </w:rPr>
        <w:t>МЕСЕЦ ЯНУАРИ 2022 г.</w:t>
      </w:r>
    </w:p>
    <w:p w:rsidR="00831DC4" w:rsidRDefault="00831DC4" w:rsidP="00831DC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“Бабин ден” – Ден на родилната помощ с хора от третата възраст</w:t>
      </w:r>
    </w:p>
    <w:p w:rsidR="00831DC4" w:rsidRDefault="00831DC4" w:rsidP="00831DC4">
      <w:pPr>
        <w:ind w:left="360"/>
        <w:rPr>
          <w:sz w:val="32"/>
          <w:szCs w:val="32"/>
        </w:rPr>
      </w:pPr>
    </w:p>
    <w:p w:rsidR="00831DC4" w:rsidRDefault="00831DC4" w:rsidP="00831DC4">
      <w:pPr>
        <w:ind w:left="36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>
        <w:rPr>
          <w:b/>
          <w:bCs/>
          <w:sz w:val="32"/>
          <w:szCs w:val="32"/>
        </w:rPr>
        <w:t>МЕСЕЦ ФЕВРУАРИ 2022 г.</w:t>
      </w:r>
    </w:p>
    <w:p w:rsidR="00831DC4" w:rsidRDefault="00831DC4" w:rsidP="00831DC4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“Трифон Зарезан” – мероприятие с участие на жителите от селото.</w:t>
      </w:r>
    </w:p>
    <w:p w:rsidR="00831DC4" w:rsidRDefault="00831DC4" w:rsidP="00831DC4">
      <w:pPr>
        <w:ind w:left="360"/>
        <w:rPr>
          <w:sz w:val="32"/>
          <w:szCs w:val="32"/>
        </w:rPr>
      </w:pPr>
    </w:p>
    <w:p w:rsidR="00831DC4" w:rsidRDefault="00831DC4" w:rsidP="00831DC4">
      <w:pPr>
        <w:ind w:left="36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>
        <w:rPr>
          <w:b/>
          <w:bCs/>
          <w:sz w:val="32"/>
          <w:szCs w:val="32"/>
        </w:rPr>
        <w:t>МЕСЕЦ МАРТ 2022 г.</w:t>
      </w:r>
    </w:p>
    <w:p w:rsidR="00831DC4" w:rsidRDefault="00831DC4" w:rsidP="00831DC4">
      <w:pPr>
        <w:pStyle w:val="a3"/>
        <w:numPr>
          <w:ilvl w:val="0"/>
          <w:numId w:val="3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Първи март – ден на самодееца – мероприятие със самодейците от читалището.</w:t>
      </w:r>
    </w:p>
    <w:p w:rsidR="00831DC4" w:rsidRDefault="00831DC4" w:rsidP="00831DC4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Трети март – тържествено честване на Националният празник на Р. България.</w:t>
      </w:r>
    </w:p>
    <w:p w:rsidR="00831DC4" w:rsidRDefault="00831DC4" w:rsidP="00831DC4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8-ми март – тържествено честване на международния ден на жената</w:t>
      </w:r>
    </w:p>
    <w:p w:rsidR="00831DC4" w:rsidRDefault="00831DC4" w:rsidP="00831DC4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Посрещане на пролетта – излет </w:t>
      </w:r>
    </w:p>
    <w:p w:rsidR="00831DC4" w:rsidRDefault="00831DC4" w:rsidP="00831DC4">
      <w:pPr>
        <w:ind w:left="720"/>
        <w:rPr>
          <w:sz w:val="32"/>
          <w:szCs w:val="32"/>
        </w:rPr>
      </w:pPr>
    </w:p>
    <w:p w:rsidR="00831DC4" w:rsidRDefault="00831DC4" w:rsidP="00831DC4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>МЕСЕЦ АПРИЛ 2022 г</w:t>
      </w:r>
      <w:r>
        <w:rPr>
          <w:sz w:val="32"/>
          <w:szCs w:val="32"/>
        </w:rPr>
        <w:t>.</w:t>
      </w:r>
    </w:p>
    <w:p w:rsidR="00831DC4" w:rsidRDefault="00831DC4" w:rsidP="00831DC4">
      <w:pPr>
        <w:ind w:left="360"/>
        <w:rPr>
          <w:sz w:val="32"/>
          <w:szCs w:val="32"/>
        </w:rPr>
      </w:pPr>
    </w:p>
    <w:p w:rsidR="00831DC4" w:rsidRPr="00F76A06" w:rsidRDefault="00831DC4" w:rsidP="00831DC4">
      <w:pPr>
        <w:numPr>
          <w:ilvl w:val="0"/>
          <w:numId w:val="4"/>
        </w:numPr>
        <w:rPr>
          <w:b/>
          <w:bCs/>
          <w:sz w:val="32"/>
          <w:szCs w:val="32"/>
        </w:rPr>
      </w:pPr>
      <w:r w:rsidRPr="00F76A06">
        <w:rPr>
          <w:sz w:val="32"/>
          <w:szCs w:val="32"/>
        </w:rPr>
        <w:t>“Великден” – мероприятие с</w:t>
      </w:r>
      <w:r>
        <w:rPr>
          <w:sz w:val="32"/>
          <w:szCs w:val="32"/>
        </w:rPr>
        <w:t xml:space="preserve"> жителите от селото.</w:t>
      </w:r>
    </w:p>
    <w:p w:rsidR="00831DC4" w:rsidRPr="00F76A06" w:rsidRDefault="00831DC4" w:rsidP="00831DC4">
      <w:pPr>
        <w:rPr>
          <w:b/>
          <w:bCs/>
          <w:sz w:val="32"/>
          <w:szCs w:val="32"/>
        </w:rPr>
      </w:pPr>
    </w:p>
    <w:p w:rsidR="00831DC4" w:rsidRDefault="00831DC4" w:rsidP="00831DC4">
      <w:pPr>
        <w:ind w:left="795"/>
        <w:rPr>
          <w:b/>
          <w:bCs/>
          <w:sz w:val="32"/>
          <w:szCs w:val="32"/>
        </w:rPr>
      </w:pPr>
      <w:r w:rsidRPr="00F76A0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</w:t>
      </w:r>
      <w:r>
        <w:rPr>
          <w:b/>
          <w:bCs/>
          <w:sz w:val="32"/>
          <w:szCs w:val="32"/>
        </w:rPr>
        <w:t>МЕСЕЦ МАЙ 2022 г.</w:t>
      </w:r>
    </w:p>
    <w:p w:rsidR="00831DC4" w:rsidRDefault="00831DC4" w:rsidP="00831DC4">
      <w:pPr>
        <w:rPr>
          <w:sz w:val="32"/>
          <w:szCs w:val="32"/>
        </w:rPr>
      </w:pPr>
    </w:p>
    <w:p w:rsidR="00831DC4" w:rsidRDefault="00831DC4" w:rsidP="00831DC4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24-ти май – честване на деня на славянската писменост и бълг. Култура</w:t>
      </w:r>
    </w:p>
    <w:p w:rsidR="00831DC4" w:rsidRDefault="00831DC4" w:rsidP="00831DC4">
      <w:pPr>
        <w:ind w:left="360"/>
        <w:rPr>
          <w:sz w:val="32"/>
          <w:szCs w:val="32"/>
        </w:rPr>
      </w:pPr>
    </w:p>
    <w:p w:rsidR="00831DC4" w:rsidRDefault="00831DC4" w:rsidP="00831DC4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</w:t>
      </w:r>
      <w:r>
        <w:rPr>
          <w:b/>
          <w:bCs/>
          <w:sz w:val="32"/>
          <w:szCs w:val="32"/>
        </w:rPr>
        <w:t>МЕСЕЦ ЮНИ 2022 г</w:t>
      </w:r>
      <w:r>
        <w:rPr>
          <w:sz w:val="32"/>
          <w:szCs w:val="32"/>
        </w:rPr>
        <w:t>.</w:t>
      </w:r>
    </w:p>
    <w:p w:rsidR="00831DC4" w:rsidRDefault="00831DC4" w:rsidP="00831DC4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1-ви юни – Международен ден на детето – </w:t>
      </w:r>
      <w:proofErr w:type="spellStart"/>
      <w:r>
        <w:rPr>
          <w:sz w:val="32"/>
          <w:szCs w:val="32"/>
        </w:rPr>
        <w:t>чит</w:t>
      </w:r>
      <w:proofErr w:type="spellEnd"/>
      <w:r>
        <w:rPr>
          <w:sz w:val="32"/>
          <w:szCs w:val="32"/>
        </w:rPr>
        <w:t>. мероприятие</w:t>
      </w:r>
    </w:p>
    <w:p w:rsidR="00831DC4" w:rsidRDefault="00831DC4" w:rsidP="00831DC4">
      <w:pPr>
        <w:ind w:left="644"/>
        <w:rPr>
          <w:sz w:val="32"/>
          <w:szCs w:val="32"/>
        </w:rPr>
      </w:pPr>
    </w:p>
    <w:p w:rsidR="00831DC4" w:rsidRDefault="00831DC4" w:rsidP="00831DC4">
      <w:pPr>
        <w:ind w:left="360"/>
        <w:rPr>
          <w:sz w:val="32"/>
          <w:szCs w:val="32"/>
        </w:rPr>
      </w:pPr>
    </w:p>
    <w:p w:rsidR="00831DC4" w:rsidRDefault="00831DC4" w:rsidP="00831DC4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МЕСЕЦ ЮЛИ 2022 г.</w:t>
      </w:r>
    </w:p>
    <w:p w:rsidR="00831DC4" w:rsidRDefault="00831DC4" w:rsidP="00831DC4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Традиционен събор.</w:t>
      </w:r>
    </w:p>
    <w:p w:rsidR="00831DC4" w:rsidRDefault="00831DC4" w:rsidP="00831DC4">
      <w:pPr>
        <w:pStyle w:val="a3"/>
        <w:rPr>
          <w:sz w:val="32"/>
          <w:szCs w:val="32"/>
        </w:rPr>
      </w:pPr>
    </w:p>
    <w:p w:rsidR="00831DC4" w:rsidRDefault="00831DC4" w:rsidP="00831DC4">
      <w:pPr>
        <w:ind w:left="36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>
        <w:rPr>
          <w:b/>
          <w:bCs/>
          <w:sz w:val="32"/>
          <w:szCs w:val="32"/>
        </w:rPr>
        <w:t>МЕСЕЦ АВГУСТ 2022 г.</w:t>
      </w:r>
    </w:p>
    <w:p w:rsidR="00831DC4" w:rsidRDefault="00831DC4" w:rsidP="00831DC4">
      <w:pPr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Еднодневна екскурзия с хората от третата възраст.</w:t>
      </w:r>
    </w:p>
    <w:p w:rsidR="00831DC4" w:rsidRDefault="00831DC4" w:rsidP="00831DC4">
      <w:pPr>
        <w:ind w:left="360"/>
        <w:rPr>
          <w:sz w:val="32"/>
          <w:szCs w:val="32"/>
        </w:rPr>
      </w:pPr>
    </w:p>
    <w:p w:rsidR="00831DC4" w:rsidRDefault="00831DC4" w:rsidP="00831DC4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МЕСЕЦ СЕПТЕМВРИ 2022 г.</w:t>
      </w:r>
    </w:p>
    <w:p w:rsidR="00831DC4" w:rsidRDefault="00831DC4" w:rsidP="00831DC4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Обмяна на опит със самодейците от читалище „Самообразование” – с. Стоб.  </w:t>
      </w:r>
    </w:p>
    <w:p w:rsidR="00831DC4" w:rsidRDefault="00831DC4" w:rsidP="00831DC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831DC4" w:rsidRDefault="00831DC4" w:rsidP="00831DC4">
      <w:pPr>
        <w:ind w:left="36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>
        <w:rPr>
          <w:b/>
          <w:bCs/>
          <w:sz w:val="32"/>
          <w:szCs w:val="32"/>
        </w:rPr>
        <w:t>МЕСЕЦ ОКТОМВРИ 2022 г.</w:t>
      </w:r>
    </w:p>
    <w:p w:rsidR="00831DC4" w:rsidRDefault="00831DC4" w:rsidP="00831DC4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Еднодневна екскурзия.</w:t>
      </w:r>
    </w:p>
    <w:p w:rsidR="00831DC4" w:rsidRDefault="00831DC4" w:rsidP="00831DC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831DC4" w:rsidRDefault="00831DC4" w:rsidP="00831DC4">
      <w:pPr>
        <w:ind w:left="36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>
        <w:rPr>
          <w:b/>
          <w:bCs/>
          <w:sz w:val="32"/>
          <w:szCs w:val="32"/>
        </w:rPr>
        <w:t>МЕСЕЦ НОЕМВРИ 2022 г</w:t>
      </w:r>
    </w:p>
    <w:p w:rsidR="00831DC4" w:rsidRDefault="00831DC4" w:rsidP="00831DC4">
      <w:pPr>
        <w:ind w:left="360"/>
        <w:rPr>
          <w:sz w:val="32"/>
          <w:szCs w:val="32"/>
        </w:rPr>
      </w:pPr>
    </w:p>
    <w:p w:rsidR="00831DC4" w:rsidRPr="00F76A06" w:rsidRDefault="00831DC4" w:rsidP="00831DC4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Ден на народните будители </w:t>
      </w:r>
    </w:p>
    <w:p w:rsidR="00831DC4" w:rsidRDefault="00831DC4" w:rsidP="00831DC4">
      <w:pPr>
        <w:numPr>
          <w:ilvl w:val="0"/>
          <w:numId w:val="11"/>
        </w:numPr>
        <w:rPr>
          <w:sz w:val="32"/>
          <w:szCs w:val="32"/>
        </w:rPr>
      </w:pPr>
      <w:r w:rsidRPr="00F76A06">
        <w:rPr>
          <w:sz w:val="32"/>
          <w:szCs w:val="32"/>
        </w:rPr>
        <w:t xml:space="preserve">“Ден на християнското семейство и християнската младеж” – </w:t>
      </w:r>
      <w:proofErr w:type="spellStart"/>
      <w:r w:rsidRPr="00F76A06">
        <w:rPr>
          <w:sz w:val="32"/>
          <w:szCs w:val="32"/>
        </w:rPr>
        <w:t>чит</w:t>
      </w:r>
      <w:proofErr w:type="spellEnd"/>
      <w:r w:rsidRPr="00F76A06">
        <w:rPr>
          <w:sz w:val="32"/>
          <w:szCs w:val="32"/>
        </w:rPr>
        <w:t>. мероприятие</w:t>
      </w:r>
    </w:p>
    <w:p w:rsidR="00831DC4" w:rsidRDefault="00831DC4" w:rsidP="00831DC4">
      <w:pPr>
        <w:ind w:left="360"/>
        <w:rPr>
          <w:sz w:val="32"/>
          <w:szCs w:val="32"/>
        </w:rPr>
      </w:pPr>
    </w:p>
    <w:p w:rsidR="00831DC4" w:rsidRDefault="00831DC4" w:rsidP="00831DC4">
      <w:pPr>
        <w:ind w:left="-180" w:firstLine="1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>
        <w:rPr>
          <w:b/>
          <w:bCs/>
          <w:sz w:val="32"/>
          <w:szCs w:val="32"/>
        </w:rPr>
        <w:t>МЕСЕЦ ДЕКЕМВРИ 2022 г</w:t>
      </w:r>
      <w:r>
        <w:rPr>
          <w:sz w:val="32"/>
          <w:szCs w:val="32"/>
        </w:rPr>
        <w:t>.</w:t>
      </w:r>
    </w:p>
    <w:p w:rsidR="00831DC4" w:rsidRDefault="00831DC4" w:rsidP="00831DC4">
      <w:pPr>
        <w:ind w:left="-180" w:firstLine="180"/>
        <w:rPr>
          <w:sz w:val="32"/>
          <w:szCs w:val="32"/>
        </w:rPr>
      </w:pPr>
    </w:p>
    <w:p w:rsidR="00831DC4" w:rsidRDefault="00831DC4" w:rsidP="00831DC4">
      <w:pPr>
        <w:pStyle w:val="a3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3-ти декември – Международен ден на хората с увреждания.</w:t>
      </w:r>
    </w:p>
    <w:p w:rsidR="00831DC4" w:rsidRDefault="00831DC4" w:rsidP="00831DC4">
      <w:pPr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Коледни и новогодишни празници с участие на читалищните дейци в провеждането им.</w:t>
      </w:r>
    </w:p>
    <w:p w:rsidR="00831DC4" w:rsidRDefault="00831DC4" w:rsidP="00831DC4">
      <w:pPr>
        <w:ind w:left="660"/>
        <w:rPr>
          <w:sz w:val="32"/>
          <w:szCs w:val="32"/>
        </w:rPr>
      </w:pPr>
    </w:p>
    <w:p w:rsidR="00831DC4" w:rsidRDefault="00831DC4" w:rsidP="00831DC4">
      <w:pPr>
        <w:ind w:left="6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ИЗГОТВИЛ: ………………………………</w:t>
      </w:r>
    </w:p>
    <w:p w:rsidR="00831DC4" w:rsidRDefault="00831DC4" w:rsidP="00831DC4">
      <w:pPr>
        <w:ind w:left="66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                   /Х. МИЦАНОВА/</w:t>
      </w:r>
    </w:p>
    <w:p w:rsidR="00831DC4" w:rsidRPr="00F76A06" w:rsidRDefault="00831DC4" w:rsidP="00831DC4">
      <w:pPr>
        <w:ind w:left="300"/>
        <w:rPr>
          <w:b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                              </w:t>
      </w:r>
    </w:p>
    <w:p w:rsidR="00831DC4" w:rsidRDefault="00831DC4" w:rsidP="00831DC4"/>
    <w:p w:rsidR="00831DC4" w:rsidRDefault="00831DC4" w:rsidP="00831DC4"/>
    <w:p w:rsidR="00C93673" w:rsidRDefault="00C93673"/>
    <w:sectPr w:rsidR="00C93673" w:rsidSect="00774D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4981"/>
    <w:multiLevelType w:val="hybridMultilevel"/>
    <w:tmpl w:val="CB1EC54C"/>
    <w:lvl w:ilvl="0" w:tplc="EBACD4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A1273"/>
    <w:multiLevelType w:val="hybridMultilevel"/>
    <w:tmpl w:val="630898FE"/>
    <w:lvl w:ilvl="0" w:tplc="4998B9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27C57"/>
    <w:multiLevelType w:val="hybridMultilevel"/>
    <w:tmpl w:val="C9881330"/>
    <w:lvl w:ilvl="0" w:tplc="79E6D02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74D5E"/>
    <w:multiLevelType w:val="hybridMultilevel"/>
    <w:tmpl w:val="8C089B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AF3D04"/>
    <w:multiLevelType w:val="hybridMultilevel"/>
    <w:tmpl w:val="DCE243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0A2F09"/>
    <w:multiLevelType w:val="hybridMultilevel"/>
    <w:tmpl w:val="A23EA81A"/>
    <w:lvl w:ilvl="0" w:tplc="155E3B2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1048B0"/>
    <w:multiLevelType w:val="hybridMultilevel"/>
    <w:tmpl w:val="697C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D15913"/>
    <w:multiLevelType w:val="hybridMultilevel"/>
    <w:tmpl w:val="C5D86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FD6A24"/>
    <w:multiLevelType w:val="hybridMultilevel"/>
    <w:tmpl w:val="CE94A6CA"/>
    <w:lvl w:ilvl="0" w:tplc="595CB8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140E03"/>
    <w:multiLevelType w:val="hybridMultilevel"/>
    <w:tmpl w:val="9CD058D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145106"/>
    <w:multiLevelType w:val="hybridMultilevel"/>
    <w:tmpl w:val="67708A36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F351EA"/>
    <w:multiLevelType w:val="hybridMultilevel"/>
    <w:tmpl w:val="09E053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1DC4"/>
    <w:rsid w:val="00040CED"/>
    <w:rsid w:val="00092C25"/>
    <w:rsid w:val="000A35DA"/>
    <w:rsid w:val="000D7C70"/>
    <w:rsid w:val="00104B76"/>
    <w:rsid w:val="0013166A"/>
    <w:rsid w:val="002E1A39"/>
    <w:rsid w:val="002E301F"/>
    <w:rsid w:val="003D2EA8"/>
    <w:rsid w:val="003F4FCE"/>
    <w:rsid w:val="004D3923"/>
    <w:rsid w:val="0057274D"/>
    <w:rsid w:val="00574501"/>
    <w:rsid w:val="005B2505"/>
    <w:rsid w:val="005B4996"/>
    <w:rsid w:val="006C27A0"/>
    <w:rsid w:val="006D1ACA"/>
    <w:rsid w:val="006E0E64"/>
    <w:rsid w:val="00774DF8"/>
    <w:rsid w:val="00795D3D"/>
    <w:rsid w:val="007D7544"/>
    <w:rsid w:val="007F7C93"/>
    <w:rsid w:val="008101FC"/>
    <w:rsid w:val="00831DC4"/>
    <w:rsid w:val="009F2459"/>
    <w:rsid w:val="00A17741"/>
    <w:rsid w:val="00AC509E"/>
    <w:rsid w:val="00AE7C34"/>
    <w:rsid w:val="00AF34E2"/>
    <w:rsid w:val="00B1223F"/>
    <w:rsid w:val="00B1447A"/>
    <w:rsid w:val="00B6546D"/>
    <w:rsid w:val="00BF1E87"/>
    <w:rsid w:val="00C847A2"/>
    <w:rsid w:val="00C93673"/>
    <w:rsid w:val="00CA1997"/>
    <w:rsid w:val="00D129E6"/>
    <w:rsid w:val="00D14750"/>
    <w:rsid w:val="00D83004"/>
    <w:rsid w:val="00DF5CD5"/>
    <w:rsid w:val="00E03302"/>
    <w:rsid w:val="00E37928"/>
    <w:rsid w:val="00E57E12"/>
    <w:rsid w:val="00ED2147"/>
    <w:rsid w:val="00F0346C"/>
    <w:rsid w:val="00F05E4C"/>
    <w:rsid w:val="00F8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2022-03-30T08:03:00Z</dcterms:created>
  <dcterms:modified xsi:type="dcterms:W3CDTF">2022-03-30T08:08:00Z</dcterms:modified>
</cp:coreProperties>
</file>